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A9D2" w14:textId="77777777" w:rsidR="004459EE" w:rsidRDefault="004459EE" w:rsidP="004459EE">
      <w:pPr>
        <w:pStyle w:val="Heading1"/>
        <w:ind w:left="33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0EA8CB" wp14:editId="186E4EC9">
            <wp:simplePos x="0" y="0"/>
            <wp:positionH relativeFrom="column">
              <wp:posOffset>204165</wp:posOffset>
            </wp:positionH>
            <wp:positionV relativeFrom="paragraph">
              <wp:posOffset>105918</wp:posOffset>
            </wp:positionV>
            <wp:extent cx="1457325" cy="1190625"/>
            <wp:effectExtent l="0" t="0" r="0" b="0"/>
            <wp:wrapSquare wrapText="bothSides"/>
            <wp:docPr id="1390" name="Picture 1390" descr="C:\Users\Sally Muraski\AppData\Local\Microsoft\Windows\Temporary Internet Files\Content.Outlook\NSCI5J1Y\Friend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Vice-President </w:t>
      </w:r>
    </w:p>
    <w:p w14:paraId="37C4AA51" w14:textId="77777777" w:rsidR="004459EE" w:rsidRDefault="004459EE" w:rsidP="004459EE">
      <w:pPr>
        <w:spacing w:after="1" w:line="256" w:lineRule="auto"/>
        <w:ind w:left="332" w:right="821"/>
      </w:pPr>
      <w:r>
        <w:rPr>
          <w:i/>
          <w:sz w:val="18"/>
        </w:rPr>
        <w:t xml:space="preserve">The purpose and mission of the Friends of the Inver Glen Library shall be    </w:t>
      </w:r>
    </w:p>
    <w:p w14:paraId="0EC6B4C7" w14:textId="77777777" w:rsidR="004459EE" w:rsidRDefault="004459EE" w:rsidP="004459EE">
      <w:pPr>
        <w:spacing w:after="1" w:line="256" w:lineRule="auto"/>
        <w:ind w:left="332" w:right="821"/>
      </w:pPr>
      <w:r>
        <w:rPr>
          <w:i/>
          <w:sz w:val="18"/>
        </w:rPr>
        <w:t xml:space="preserve">  ` </w:t>
      </w:r>
      <w:r>
        <w:rPr>
          <w:i/>
          <w:sz w:val="18"/>
        </w:rPr>
        <w:tab/>
        <w:t xml:space="preserve">- to maintain an association of persons interested in library </w:t>
      </w:r>
      <w:proofErr w:type="gramStart"/>
      <w:r>
        <w:rPr>
          <w:i/>
          <w:sz w:val="18"/>
        </w:rPr>
        <w:t xml:space="preserve">services,   </w:t>
      </w:r>
      <w:proofErr w:type="gramEnd"/>
      <w:r>
        <w:rPr>
          <w:i/>
          <w:sz w:val="18"/>
        </w:rPr>
        <w:t xml:space="preserve">  </w:t>
      </w:r>
      <w:r>
        <w:rPr>
          <w:i/>
          <w:sz w:val="18"/>
        </w:rPr>
        <w:tab/>
        <w:t xml:space="preserve">- to focus attention on library services, facilities, and needs, and     </w:t>
      </w:r>
      <w:r>
        <w:rPr>
          <w:i/>
          <w:sz w:val="18"/>
        </w:rPr>
        <w:tab/>
        <w:t xml:space="preserve">- to stimulate gifts, endowments and bequests.    </w:t>
      </w:r>
    </w:p>
    <w:p w14:paraId="7811F77A" w14:textId="77777777" w:rsidR="004459EE" w:rsidRDefault="004459EE" w:rsidP="004459EE">
      <w:pPr>
        <w:spacing w:after="0" w:line="259" w:lineRule="auto"/>
        <w:ind w:left="322" w:firstLine="0"/>
      </w:pPr>
      <w:r>
        <w:t xml:space="preserve"> </w:t>
      </w:r>
    </w:p>
    <w:p w14:paraId="64500492" w14:textId="77777777" w:rsidR="004459EE" w:rsidRDefault="004459EE" w:rsidP="004459EE">
      <w:pPr>
        <w:spacing w:after="0"/>
        <w:ind w:left="355"/>
      </w:pPr>
      <w:r>
        <w:t>Overview of Position:  Support President to promote the purpose and mission of the organization for the Friends of Inver Glen Library.</w:t>
      </w:r>
      <w:r>
        <w:rPr>
          <w:i/>
        </w:rPr>
        <w:t xml:space="preserve"> </w:t>
      </w:r>
    </w:p>
    <w:p w14:paraId="6CCC3B9D" w14:textId="77777777" w:rsidR="004459EE" w:rsidRDefault="004459EE" w:rsidP="004459EE">
      <w:pPr>
        <w:spacing w:after="0" w:line="259" w:lineRule="auto"/>
        <w:ind w:left="2813" w:firstLine="0"/>
      </w:pPr>
      <w:r>
        <w:t xml:space="preserve"> </w:t>
      </w:r>
    </w:p>
    <w:p w14:paraId="7217E96C" w14:textId="77777777" w:rsidR="004459EE" w:rsidRDefault="004459EE" w:rsidP="004459EE">
      <w:pPr>
        <w:ind w:left="10"/>
      </w:pPr>
      <w:r>
        <w:t xml:space="preserve">Key Responsibilities:  </w:t>
      </w:r>
    </w:p>
    <w:p w14:paraId="1A62C9F3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In the absence of the President, have all the powers of the President and perform all duties as assigned by the Board of Directors. </w:t>
      </w:r>
    </w:p>
    <w:p w14:paraId="5AEA308A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Shall serve as President elect. </w:t>
      </w:r>
    </w:p>
    <w:p w14:paraId="6554FFFD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Execute the policies and procedures of the Association. </w:t>
      </w:r>
    </w:p>
    <w:p w14:paraId="08ED6F4B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Serve as liaison to the IGH BEST Foundation and report to the Board at least annually about the scholarships.  </w:t>
      </w:r>
    </w:p>
    <w:p w14:paraId="17D356AE" w14:textId="77777777" w:rsidR="004459EE" w:rsidRDefault="004459EE" w:rsidP="004459EE">
      <w:pPr>
        <w:numPr>
          <w:ilvl w:val="0"/>
          <w:numId w:val="4"/>
        </w:numPr>
        <w:spacing w:after="22" w:line="249" w:lineRule="auto"/>
        <w:ind w:hanging="360"/>
      </w:pPr>
      <w:r>
        <w:t xml:space="preserve">Ensure that the annual registration with the Secretary of State’s office is current.  Submit filing in November each year. </w:t>
      </w:r>
    </w:p>
    <w:p w14:paraId="21B12129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Serve as member of Executive Committee along with other elected officials. </w:t>
      </w:r>
    </w:p>
    <w:p w14:paraId="2351F478" w14:textId="77777777" w:rsidR="004459EE" w:rsidRDefault="004459EE" w:rsidP="004459EE">
      <w:pPr>
        <w:numPr>
          <w:ilvl w:val="0"/>
          <w:numId w:val="4"/>
        </w:numPr>
        <w:ind w:hanging="360"/>
      </w:pPr>
      <w:r>
        <w:t xml:space="preserve">Meets monthly with library manager; attends Finance Advisory Council Meetings. </w:t>
      </w:r>
    </w:p>
    <w:p w14:paraId="1A1C5984" w14:textId="77777777" w:rsidR="004459EE" w:rsidRDefault="004459EE" w:rsidP="004459EE">
      <w:pPr>
        <w:spacing w:after="0" w:line="259" w:lineRule="auto"/>
        <w:ind w:left="900" w:firstLine="0"/>
      </w:pPr>
      <w:r>
        <w:t xml:space="preserve"> </w:t>
      </w:r>
    </w:p>
    <w:p w14:paraId="4CA2E017" w14:textId="77777777" w:rsidR="004459EE" w:rsidRDefault="004459EE" w:rsidP="004459EE">
      <w:pPr>
        <w:spacing w:after="0"/>
        <w:ind w:left="10"/>
      </w:pPr>
      <w:r>
        <w:t xml:space="preserve">Qualifications:  Volunteers need to be empathetic, great communicators and comfortable working as part of a team towards shared goals and targets.  Confidentiality, effective organizational </w:t>
      </w:r>
      <w:proofErr w:type="gramStart"/>
      <w:r>
        <w:t>skills</w:t>
      </w:r>
      <w:proofErr w:type="gramEnd"/>
      <w:r>
        <w:t xml:space="preserve"> and strong work ethic contribute to a successful volunteer pool. </w:t>
      </w:r>
    </w:p>
    <w:p w14:paraId="1F7BA29B" w14:textId="77777777" w:rsidR="004459EE" w:rsidRDefault="004459EE" w:rsidP="004459EE">
      <w:pPr>
        <w:ind w:left="730"/>
      </w:pPr>
      <w:r>
        <w:t xml:space="preserve">Willingness to use the computer for record keeping and board communication. </w:t>
      </w:r>
    </w:p>
    <w:p w14:paraId="6519DC63" w14:textId="77777777" w:rsidR="004459EE" w:rsidRDefault="004459EE" w:rsidP="004459EE">
      <w:pPr>
        <w:spacing w:after="0" w:line="259" w:lineRule="auto"/>
        <w:ind w:left="0" w:firstLine="0"/>
      </w:pPr>
      <w:r>
        <w:t xml:space="preserve"> </w:t>
      </w:r>
    </w:p>
    <w:p w14:paraId="2C28B821" w14:textId="77777777" w:rsidR="004459EE" w:rsidRDefault="004459EE" w:rsidP="004459EE">
      <w:pPr>
        <w:ind w:left="10"/>
      </w:pPr>
      <w:r>
        <w:t xml:space="preserve">Accountable to:   </w:t>
      </w:r>
    </w:p>
    <w:p w14:paraId="312C8EA0" w14:textId="77777777" w:rsidR="004459EE" w:rsidRDefault="004459EE" w:rsidP="004459EE">
      <w:pPr>
        <w:numPr>
          <w:ilvl w:val="0"/>
          <w:numId w:val="5"/>
        </w:numPr>
        <w:ind w:hanging="360"/>
      </w:pPr>
      <w:r>
        <w:t xml:space="preserve">Friends of Inver Glen Library Board </w:t>
      </w:r>
    </w:p>
    <w:p w14:paraId="1568524A" w14:textId="77777777" w:rsidR="004459EE" w:rsidRDefault="004459EE" w:rsidP="004459EE">
      <w:pPr>
        <w:numPr>
          <w:ilvl w:val="0"/>
          <w:numId w:val="5"/>
        </w:numPr>
        <w:ind w:hanging="360"/>
      </w:pPr>
      <w:r>
        <w:t xml:space="preserve">Internal relationships: with library staff; as volunteer for Friends’ activities and events </w:t>
      </w:r>
    </w:p>
    <w:p w14:paraId="5E29A345" w14:textId="77777777" w:rsidR="004459EE" w:rsidRDefault="004459EE" w:rsidP="004459EE">
      <w:pPr>
        <w:numPr>
          <w:ilvl w:val="0"/>
          <w:numId w:val="5"/>
        </w:numPr>
        <w:spacing w:after="0"/>
        <w:ind w:hanging="360"/>
      </w:pPr>
      <w:r>
        <w:t xml:space="preserve">External relationships:  Be alert to opportunities to invite others to participate with Friends; IGH BEST Foundation liaison </w:t>
      </w:r>
    </w:p>
    <w:p w14:paraId="7E69655B" w14:textId="77777777" w:rsidR="004459EE" w:rsidRDefault="004459EE" w:rsidP="004459EE">
      <w:pPr>
        <w:spacing w:after="0" w:line="259" w:lineRule="auto"/>
        <w:ind w:left="0" w:firstLine="0"/>
      </w:pPr>
      <w:r>
        <w:t xml:space="preserve"> </w:t>
      </w:r>
    </w:p>
    <w:p w14:paraId="2C62455A" w14:textId="77777777" w:rsidR="004459EE" w:rsidRDefault="004459EE" w:rsidP="004459EE">
      <w:pPr>
        <w:ind w:left="10"/>
      </w:pPr>
      <w:r>
        <w:t xml:space="preserve">Training and Support Provided or Available for this Position:   </w:t>
      </w:r>
    </w:p>
    <w:p w14:paraId="510B59BF" w14:textId="77777777" w:rsidR="004459EE" w:rsidRDefault="004459EE" w:rsidP="004459EE">
      <w:pPr>
        <w:numPr>
          <w:ilvl w:val="0"/>
          <w:numId w:val="6"/>
        </w:numPr>
        <w:ind w:hanging="360"/>
      </w:pPr>
      <w:r>
        <w:t xml:space="preserve">Previous position holder will provide instruction </w:t>
      </w:r>
    </w:p>
    <w:p w14:paraId="3B7EDC3D" w14:textId="77777777" w:rsidR="004459EE" w:rsidRDefault="004459EE" w:rsidP="004459EE">
      <w:pPr>
        <w:numPr>
          <w:ilvl w:val="0"/>
          <w:numId w:val="6"/>
        </w:numPr>
        <w:ind w:hanging="360"/>
      </w:pPr>
      <w:r>
        <w:t xml:space="preserve">Orientation by board member </w:t>
      </w:r>
    </w:p>
    <w:p w14:paraId="0CD3E090" w14:textId="77777777" w:rsidR="004459EE" w:rsidRDefault="004459EE" w:rsidP="004459EE">
      <w:pPr>
        <w:spacing w:after="0" w:line="259" w:lineRule="auto"/>
        <w:ind w:left="0" w:firstLine="0"/>
      </w:pPr>
      <w:r>
        <w:t xml:space="preserve"> </w:t>
      </w:r>
    </w:p>
    <w:p w14:paraId="375AA3F8" w14:textId="77777777" w:rsidR="004459EE" w:rsidRDefault="004459EE" w:rsidP="004459EE">
      <w:pPr>
        <w:spacing w:after="0"/>
        <w:ind w:left="10"/>
      </w:pPr>
      <w:r>
        <w:t>Time commitment:  Serve 2-year term no longer than a total of 2 consecutive terms in the same office without a break.  Elected in odd number years</w:t>
      </w:r>
      <w:r>
        <w:rPr>
          <w:i/>
        </w:rPr>
        <w:t xml:space="preserve"> </w:t>
      </w:r>
    </w:p>
    <w:p w14:paraId="2B5128A7" w14:textId="77777777" w:rsidR="004459EE" w:rsidRDefault="004459EE" w:rsidP="004459EE">
      <w:pPr>
        <w:spacing w:after="0" w:line="259" w:lineRule="auto"/>
        <w:ind w:left="0" w:firstLine="0"/>
      </w:pPr>
      <w:r>
        <w:t xml:space="preserve"> </w:t>
      </w:r>
    </w:p>
    <w:p w14:paraId="6391540D" w14:textId="77777777" w:rsidR="004459EE" w:rsidRDefault="004459EE" w:rsidP="004459EE">
      <w:pPr>
        <w:ind w:left="10"/>
      </w:pPr>
      <w:r>
        <w:t xml:space="preserve">Past Chairs:   Sally </w:t>
      </w:r>
      <w:proofErr w:type="spellStart"/>
      <w:r>
        <w:t>Muraski</w:t>
      </w:r>
      <w:proofErr w:type="spellEnd"/>
      <w:r>
        <w:t xml:space="preserve">       2017-2019 </w:t>
      </w:r>
    </w:p>
    <w:p w14:paraId="59525834" w14:textId="77777777" w:rsidR="004459EE" w:rsidRDefault="004459EE" w:rsidP="004459EE">
      <w:pPr>
        <w:tabs>
          <w:tab w:val="center" w:pos="2176"/>
        </w:tabs>
        <w:spacing w:after="105"/>
        <w:ind w:left="0" w:firstLine="0"/>
      </w:pPr>
      <w:r>
        <w:t xml:space="preserve"> </w:t>
      </w:r>
      <w:r>
        <w:tab/>
        <w:t xml:space="preserve">         Jeanne Zimmer   2019-2020 </w:t>
      </w:r>
    </w:p>
    <w:p w14:paraId="689601A4" w14:textId="77777777" w:rsidR="00F7390C" w:rsidRDefault="004459EE"/>
    <w:sectPr w:rsidR="00F7390C" w:rsidSect="0010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E626C"/>
    <w:multiLevelType w:val="hybridMultilevel"/>
    <w:tmpl w:val="2AB4C600"/>
    <w:lvl w:ilvl="0" w:tplc="A92A520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295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EB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84F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E5B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8B1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AB7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26C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473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17DE7"/>
    <w:multiLevelType w:val="hybridMultilevel"/>
    <w:tmpl w:val="9A9E47CC"/>
    <w:lvl w:ilvl="0" w:tplc="C3121D9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0C8D4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21328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8D08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AFCE2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6CCEE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4EB9BE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66132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6EC90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A77E3"/>
    <w:multiLevelType w:val="hybridMultilevel"/>
    <w:tmpl w:val="44FA9122"/>
    <w:lvl w:ilvl="0" w:tplc="6052AAD0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A96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61C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C33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235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249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E24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E8A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26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1561C"/>
    <w:multiLevelType w:val="hybridMultilevel"/>
    <w:tmpl w:val="6ED2FC16"/>
    <w:lvl w:ilvl="0" w:tplc="7BE0ADC6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C9F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623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ADC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22F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6FA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A7F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A80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6A4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884FC1"/>
    <w:multiLevelType w:val="hybridMultilevel"/>
    <w:tmpl w:val="CF58FE3E"/>
    <w:lvl w:ilvl="0" w:tplc="2F74DA70">
      <w:start w:val="1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0D32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2B67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6CD9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E28A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E402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4748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E923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46C8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37303"/>
    <w:multiLevelType w:val="hybridMultilevel"/>
    <w:tmpl w:val="38D825B0"/>
    <w:lvl w:ilvl="0" w:tplc="2318BD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4A40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E3C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06D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42E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AF3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26A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01E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69CD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13"/>
    <w:rsid w:val="000013FD"/>
    <w:rsid w:val="001057D2"/>
    <w:rsid w:val="004459EE"/>
    <w:rsid w:val="00B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F1329"/>
  <w15:chartTrackingRefBased/>
  <w15:docId w15:val="{8485B6D4-25F2-3947-8A81-F1037AF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13"/>
    <w:pPr>
      <w:spacing w:after="23" w:line="248" w:lineRule="auto"/>
      <w:ind w:left="102" w:hanging="1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B37B13"/>
    <w:pPr>
      <w:keepNext/>
      <w:keepLines/>
      <w:spacing w:line="259" w:lineRule="auto"/>
      <w:ind w:left="102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B13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smeby</dc:creator>
  <cp:keywords/>
  <dc:description/>
  <cp:lastModifiedBy>james smeby</cp:lastModifiedBy>
  <cp:revision>2</cp:revision>
  <dcterms:created xsi:type="dcterms:W3CDTF">2022-03-10T16:28:00Z</dcterms:created>
  <dcterms:modified xsi:type="dcterms:W3CDTF">2022-03-10T16:28:00Z</dcterms:modified>
</cp:coreProperties>
</file>